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D2E" w:rsidRPr="009541B4" w:rsidRDefault="009541B4" w:rsidP="00E60D2E">
      <w:pPr>
        <w:shd w:val="clear" w:color="auto" w:fill="FFFFFF"/>
        <w:spacing w:before="240" w:after="240" w:line="240" w:lineRule="auto"/>
        <w:rPr>
          <w:rFonts w:ascii="PT Astra Serif" w:eastAsia="Times New Roman" w:hAnsi="PT Astra Serif" w:cs="Tahoma"/>
          <w:color w:val="000000" w:themeColor="text1"/>
          <w:sz w:val="24"/>
          <w:szCs w:val="19"/>
          <w:lang w:eastAsia="ru-RU"/>
        </w:rPr>
      </w:pPr>
      <w:r w:rsidRPr="009541B4">
        <w:rPr>
          <w:rFonts w:ascii="PT Astra Serif" w:eastAsia="Times New Roman" w:hAnsi="PT Astra Serif" w:cs="Tahoma"/>
          <w:b/>
          <w:bCs/>
          <w:color w:val="000000" w:themeColor="text1"/>
          <w:sz w:val="24"/>
          <w:szCs w:val="19"/>
          <w:lang w:eastAsia="ru-RU"/>
        </w:rPr>
        <w:t>График</w:t>
      </w:r>
      <w:r w:rsidR="00E60D2E" w:rsidRPr="009541B4">
        <w:rPr>
          <w:rFonts w:ascii="PT Astra Serif" w:eastAsia="Times New Roman" w:hAnsi="PT Astra Serif" w:cs="Tahoma"/>
          <w:b/>
          <w:bCs/>
          <w:color w:val="000000" w:themeColor="text1"/>
          <w:sz w:val="24"/>
          <w:szCs w:val="19"/>
          <w:lang w:eastAsia="ru-RU"/>
        </w:rPr>
        <w:t xml:space="preserve"> проведения школьного этапа:</w:t>
      </w:r>
      <w:r w:rsidR="00E60D2E" w:rsidRPr="009541B4">
        <w:rPr>
          <w:rFonts w:ascii="PT Astra Serif" w:eastAsia="Times New Roman" w:hAnsi="PT Astra Serif" w:cs="Tahoma"/>
          <w:color w:val="000000" w:themeColor="text1"/>
          <w:sz w:val="24"/>
          <w:szCs w:val="19"/>
          <w:lang w:eastAsia="ru-RU"/>
        </w:rPr>
        <w:t> очно с использованием информационно-коммуникационных технологий</w:t>
      </w:r>
    </w:p>
    <w:p w:rsidR="00E60D2E" w:rsidRPr="009541B4" w:rsidRDefault="00E60D2E" w:rsidP="00E60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ahoma"/>
          <w:color w:val="000000"/>
          <w:sz w:val="24"/>
          <w:szCs w:val="19"/>
          <w:lang w:eastAsia="ru-RU"/>
        </w:rPr>
      </w:pPr>
      <w:r w:rsidRPr="009541B4">
        <w:rPr>
          <w:rFonts w:ascii="PT Astra Serif" w:eastAsia="Times New Roman" w:hAnsi="PT Astra Serif" w:cs="Tahoma"/>
          <w:color w:val="000000"/>
          <w:sz w:val="24"/>
          <w:szCs w:val="19"/>
          <w:lang w:eastAsia="ru-RU"/>
        </w:rPr>
        <w:t>По математике, физике, астрономии, химии, биологии, информатике — школьный этап проходит </w:t>
      </w:r>
      <w:hyperlink r:id="rId6" w:history="1">
        <w:r w:rsidRPr="009541B4">
          <w:rPr>
            <w:rFonts w:ascii="PT Astra Serif" w:eastAsia="Times New Roman" w:hAnsi="PT Astra Serif" w:cs="Tahoma"/>
            <w:color w:val="636F84"/>
            <w:sz w:val="24"/>
            <w:szCs w:val="19"/>
            <w:u w:val="single"/>
            <w:lang w:eastAsia="ru-RU"/>
          </w:rPr>
          <w:t>на платформе «Сириус.Курсы»</w:t>
        </w:r>
      </w:hyperlink>
      <w:r w:rsidRPr="009541B4">
        <w:rPr>
          <w:rFonts w:ascii="PT Astra Serif" w:eastAsia="Times New Roman" w:hAnsi="PT Astra Serif" w:cs="Tahoma"/>
          <w:color w:val="000000"/>
          <w:sz w:val="24"/>
          <w:szCs w:val="19"/>
          <w:lang w:eastAsia="ru-RU"/>
        </w:rPr>
        <w:t> | </w:t>
      </w:r>
      <w:hyperlink r:id="rId7" w:history="1">
        <w:r w:rsidRPr="009541B4">
          <w:rPr>
            <w:rFonts w:ascii="PT Astra Serif" w:eastAsia="Times New Roman" w:hAnsi="PT Astra Serif" w:cs="Tahoma"/>
            <w:color w:val="636F84"/>
            <w:sz w:val="24"/>
            <w:szCs w:val="19"/>
            <w:u w:val="single"/>
            <w:lang w:eastAsia="ru-RU"/>
          </w:rPr>
          <w:t>График</w:t>
        </w:r>
      </w:hyperlink>
    </w:p>
    <w:p w:rsidR="00E60D2E" w:rsidRPr="009541B4" w:rsidRDefault="00E60D2E" w:rsidP="00E60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ahoma"/>
          <w:color w:val="000000"/>
          <w:sz w:val="24"/>
          <w:szCs w:val="19"/>
          <w:lang w:eastAsia="ru-RU"/>
        </w:rPr>
      </w:pPr>
      <w:r w:rsidRPr="009541B4">
        <w:rPr>
          <w:rFonts w:ascii="PT Astra Serif" w:eastAsia="Times New Roman" w:hAnsi="PT Astra Serif" w:cs="Tahoma"/>
          <w:color w:val="000000"/>
          <w:sz w:val="24"/>
          <w:szCs w:val="19"/>
          <w:lang w:eastAsia="ru-RU"/>
        </w:rPr>
        <w:t>По 14 предметам по единому графику</w:t>
      </w:r>
      <w:r w:rsidR="00A829A4">
        <w:rPr>
          <w:rFonts w:ascii="PT Astra Serif" w:eastAsia="Times New Roman" w:hAnsi="PT Astra Serif" w:cs="Tahoma"/>
          <w:color w:val="000000"/>
          <w:sz w:val="24"/>
          <w:szCs w:val="19"/>
          <w:lang w:eastAsia="ru-RU"/>
        </w:rPr>
        <w:t xml:space="preserve"> в кабинетах гимназии.</w:t>
      </w:r>
      <w:bookmarkStart w:id="0" w:name="_GoBack"/>
      <w:bookmarkEnd w:id="0"/>
    </w:p>
    <w:p w:rsidR="00E60D2E" w:rsidRPr="009541B4" w:rsidRDefault="00A829A4" w:rsidP="00E60D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PT Astra Serif" w:eastAsia="Times New Roman" w:hAnsi="PT Astra Serif" w:cs="Tahoma"/>
          <w:color w:val="000000"/>
          <w:sz w:val="19"/>
          <w:szCs w:val="19"/>
          <w:lang w:eastAsia="ru-RU"/>
        </w:rPr>
      </w:pPr>
      <w:hyperlink r:id="rId8" w:history="1">
        <w:r w:rsidR="00E60D2E" w:rsidRPr="009541B4">
          <w:rPr>
            <w:rFonts w:ascii="PT Astra Serif" w:eastAsia="Times New Roman" w:hAnsi="PT Astra Serif" w:cs="Tahoma"/>
            <w:color w:val="636F84"/>
            <w:sz w:val="24"/>
            <w:szCs w:val="19"/>
            <w:u w:val="single"/>
            <w:lang w:eastAsia="ru-RU"/>
          </w:rPr>
          <w:t>График школьного этапа ВсОШ 2023 </w:t>
        </w:r>
      </w:hyperlink>
    </w:p>
    <w:p w:rsidR="00E60D2E" w:rsidRPr="009541B4" w:rsidRDefault="00E60D2E" w:rsidP="00E60D2E">
      <w:pPr>
        <w:shd w:val="clear" w:color="auto" w:fill="FFFFFF"/>
        <w:spacing w:before="240" w:after="240" w:line="240" w:lineRule="auto"/>
        <w:jc w:val="center"/>
        <w:rPr>
          <w:rFonts w:ascii="PT Astra Serif" w:eastAsia="Times New Roman" w:hAnsi="PT Astra Serif" w:cs="Tahoma"/>
          <w:color w:val="000000" w:themeColor="text1"/>
          <w:sz w:val="24"/>
          <w:szCs w:val="19"/>
          <w:lang w:eastAsia="ru-RU"/>
        </w:rPr>
      </w:pPr>
      <w:r w:rsidRPr="009541B4">
        <w:rPr>
          <w:rFonts w:ascii="PT Astra Serif" w:eastAsia="Times New Roman" w:hAnsi="PT Astra Serif" w:cs="Tahoma"/>
          <w:b/>
          <w:bCs/>
          <w:color w:val="000000" w:themeColor="text1"/>
          <w:sz w:val="24"/>
          <w:szCs w:val="19"/>
          <w:lang w:eastAsia="ru-RU"/>
        </w:rPr>
        <w:t>Школьный этап</w:t>
      </w:r>
    </w:p>
    <w:p w:rsidR="00E60D2E" w:rsidRPr="009541B4" w:rsidRDefault="00E60D2E" w:rsidP="00E60D2E">
      <w:pPr>
        <w:shd w:val="clear" w:color="auto" w:fill="FFFFFF"/>
        <w:spacing w:before="240" w:after="240" w:line="240" w:lineRule="auto"/>
        <w:jc w:val="center"/>
        <w:rPr>
          <w:rFonts w:ascii="PT Astra Serif" w:eastAsia="Times New Roman" w:hAnsi="PT Astra Serif" w:cs="Tahoma"/>
          <w:color w:val="000000" w:themeColor="text1"/>
          <w:sz w:val="24"/>
          <w:szCs w:val="19"/>
          <w:lang w:eastAsia="ru-RU"/>
        </w:rPr>
      </w:pPr>
      <w:r w:rsidRPr="009541B4">
        <w:rPr>
          <w:rFonts w:ascii="PT Astra Serif" w:eastAsia="Times New Roman" w:hAnsi="PT Astra Serif" w:cs="Tahoma"/>
          <w:b/>
          <w:bCs/>
          <w:color w:val="000000" w:themeColor="text1"/>
          <w:sz w:val="24"/>
          <w:szCs w:val="19"/>
          <w:lang w:eastAsia="ru-RU"/>
        </w:rPr>
        <w:t>Сроки и требования к проведению по каждому общеобразовательному предмету</w:t>
      </w:r>
    </w:p>
    <w:tbl>
      <w:tblPr>
        <w:tblW w:w="14798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2" w:type="dxa"/>
          <w:left w:w="12" w:type="dxa"/>
          <w:bottom w:w="12" w:type="dxa"/>
          <w:right w:w="12" w:type="dxa"/>
        </w:tblCellMar>
        <w:tblLook w:val="04A0" w:firstRow="1" w:lastRow="0" w:firstColumn="1" w:lastColumn="0" w:noHBand="0" w:noVBand="1"/>
      </w:tblPr>
      <w:tblGrid>
        <w:gridCol w:w="1818"/>
        <w:gridCol w:w="1393"/>
        <w:gridCol w:w="1260"/>
        <w:gridCol w:w="1545"/>
        <w:gridCol w:w="2003"/>
        <w:gridCol w:w="1618"/>
        <w:gridCol w:w="1461"/>
        <w:gridCol w:w="2224"/>
        <w:gridCol w:w="1488"/>
      </w:tblGrid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Предм</w:t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Возрастные категории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Форма проведения, количество туров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Продолжительность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Специальное оборудование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Справочные материалы, средства связи, вычислительная техника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Количество листов в расчете на 1 участника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19 сентября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Письменный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 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 —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 — 60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Цветная печать  5-6, 7-8 классы по 1 стр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5-6 кл.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 4 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7-8 кл.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 5 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9 кл.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 4 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10-11 кл.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 3 л.</w:t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8000"/>
                <w:sz w:val="20"/>
                <w:szCs w:val="20"/>
                <w:lang w:eastAsia="ru-RU"/>
              </w:rPr>
              <w:t>Ответы записываются в КИМах!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Английский_язык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20 сентября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Письменный тур (Устный тур проводится по решению оргкомитета только в 5-6 классах)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Письменный тур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u w:val="single"/>
                <w:lang w:eastAsia="ru-RU"/>
              </w:rPr>
              <w:t>5 -6кл.: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–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u w:val="single"/>
                <w:lang w:eastAsia="ru-RU"/>
              </w:rPr>
              <w:t>7-8 кл.: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– 90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u w:val="single"/>
                <w:lang w:eastAsia="ru-RU"/>
              </w:rPr>
              <w:t>9 -11 кл.: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– 110 мин.</w:t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Устный тур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(включая время на подготовку ответа и ответ участников)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5-6 класс – 20 мин. (на пару участников)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Часы, компьютер и динамики, ручка с чернилами темно синего, чёрного цвета, листы для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Для аудирования — аудиоколонки, компьютер для  прослушивания аудиофайла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5-6 кл.-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задания письменной части – 5; бланк ответов – 2 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7-8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задания – 5 л.; бланк ответов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– 3 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9-11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задания – 11 л.;  бланк ответов – 3 л.)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География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21 сентября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 + тестовый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кл. – теория 45 мин. + тест 30 мин.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7-8 кл. – теория 60 мин. + тест 30 мин.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9-11 кл. – теория 90 мин. + тест 45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Транспортир, линейка, лупа, непрограммируемый калькулятор, простой карандаш и ластик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Цветная печать карты!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5-6 кл. — </w:t>
            </w:r>
          </w:p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7-8 кл.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—</w:t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— </w:t>
            </w:r>
          </w:p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9-11 кл.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 —</w:t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— 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22 сентября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тур, творческий тур (проводятся в один день)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кл.: теоретический – 90 мин.; творческий – 7 мин.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7-8 кл.: теоретический – 135 мин.; творческий – 10 мин.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9-11 кл.: теоретический – 180 мин.; творческий –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Часы, ручки с чернилами темно-синего или черного цвета, запасные бланки заданий и запасные бланки ответов, бумага для черновиков, лупа для рассмотрения изображений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Орфографический словарь (1-2 печатных экземпляра на аудиторию), возможно использование компьютеров/ноутбуков (отключенных от сети Интернет) для рассмотрения изображений, цветная печать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5-6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7-8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9-11 кл. — 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23 сентября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Письменный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4 класс –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5-6 класс –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 – 90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 – 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 – 120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Часы, ручки с чернилами темно-синего или черного цвета, запасные бланки заданий и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запасные бланки ответов, бумага для черновиков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4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5-6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7-8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9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10-11 кл. — 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Экономика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27 сентября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5-7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5-7 кл. — 90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кл. — 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кл. — 150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5-7 кл.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8-9 кл.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10-11 кл.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Физика</w:t>
            </w:r>
          </w:p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29 сентября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4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он-лайн тур на платформе «Сириус. Курсы»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 08:00 до 22:00 (местное время)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FF0000"/>
                <w:sz w:val="20"/>
                <w:szCs w:val="20"/>
                <w:lang w:eastAsia="ru-RU"/>
              </w:rPr>
              <w:t>Регистрация до 20:00!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7 кл. — 45 минут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 кл. — 45 минут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кл. — 45 минут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кл. — 60 минут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кл. — 60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Определяет ОЦ «Сириус»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Ручка, листы для черновиков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Компьютер/ноутбук /мобильные устройства с доступом в Интернет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непрограммируемый калькулятор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Право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29 сентября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Письменный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9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10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11 кл. —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800080"/>
                <w:sz w:val="20"/>
                <w:szCs w:val="20"/>
                <w:lang w:eastAsia="ru-RU"/>
              </w:rPr>
              <w:t>3 октября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6-7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Письменный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6-7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100 баллов.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Часы, ручка с чернилами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6-7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8-9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10-11 кл. —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Астрономия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3 октября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6-7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он-лайн тур на платформе «Сириус. Курсы»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 08:00 до 22:00 (местное время)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FF0000"/>
                <w:sz w:val="20"/>
                <w:szCs w:val="20"/>
                <w:lang w:eastAsia="ru-RU"/>
              </w:rPr>
              <w:t>Регистрация до 20:00!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 класс — 50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6-7 классы — 50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классы — 50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 — 50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 — 50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Определяет ОЦ «Сириус»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Ручка, листы для черновиков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Компьютер/ноутбук /мобильные устройства с доступом в Интернет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непрограммируемый калькулятор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4 октября (среда)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Письменный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 кл. — 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 кл. — 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 кл. — 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 кл. — 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кл. — 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кл. — 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кл. — 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5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6 кл. — 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7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8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9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10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11 кл. — 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Химия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6 октября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он-лайн тур на платформе «Сириус. Курсы»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 08:00 до 22:00 (местное время)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FF0000"/>
                <w:sz w:val="20"/>
                <w:szCs w:val="20"/>
                <w:lang w:eastAsia="ru-RU"/>
              </w:rPr>
              <w:t>Регистрация до 20:00!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7-8 классы — 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 — 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 — 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 — 120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Определяет ОЦ «Сириус»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Ручка, листы для черновиков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Компьютер, ноутбук или мобильное устройство с доступом в Интернет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Разрешено использовать: таблицу Менделеева, таблицу растворимости, ряд напряжений и непрограммируемый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калькулятор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История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 октября (вторник)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Письменный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 кл. —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 кл. —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 кл. —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 кл. —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кл. — 80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кл. — 80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кл. — 80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Не требуется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</w:t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5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6 кл. — 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7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8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9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10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11 кл. — 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Физкультура (д)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11,12 октября (среда, 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 + практический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 —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классы — 60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Расчет баллов по методике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Практический тур: «Гимнастика», «Полоса препятствий»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тур: 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5-6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7-8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9-11 кл. — 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Физкультура (ю)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11,12 октября (среда, 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 + практический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 —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классы — 60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Расчет баллов по методике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Практический тур: «Гимнастика», «Полоса препятствий»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тур: 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5-6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7-8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9-11 кл. — 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13 октября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он-лайн тур на платформе «Сириус. Курсы»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 08:00 до 22:00 (местное время)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FF0000"/>
                <w:sz w:val="20"/>
                <w:szCs w:val="20"/>
                <w:lang w:eastAsia="ru-RU"/>
              </w:rPr>
              <w:t>Регистрация до 20:00!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 — 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 класс — 90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 класс — 90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 — 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 — 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 — 120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Определяет ОЦ «Сириус»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Ручка, листы для черновиков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Компьютер, ноутбук или мобильное устройство с доступом в Интернет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Разрешено использовать непрограммируемый калькулятор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Немецкий язык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13 октября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9-11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Письменный тур (лексико-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грамматическое задание, страноведение, аудирование, чтение, творческое задание)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5-6 кл.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 — 90 мин. + перерыв 2 раза по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10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7-8 кл.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  135 мин. + перерыв 2 раза по 10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9-11 кл.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  180 мин. + перерыв 2 раза по 10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Часы, ручка с чернилами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 xml:space="preserve">Для аудирования — аудиоколонки,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компьютер для  прослушивания аудиофайла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E2E2E2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5-6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7-8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9-11 кл. — 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Технология (д)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16,17 октября (понедельник, 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6-7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тур, практический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Теория: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5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6-7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классы — 45 мин.Практика: 90 минут (в 5 классе — 45 минут).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тур: 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инструменты и материалы КДДТ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Перечень практик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5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6-7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8-9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10-11 кл. —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Технология (ю)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16,17 октября (понедельник, вторник)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6-7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тур, практический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Теория: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5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6-7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8-9 классы —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10-11 классы — 45 мин.Практика: 90 минут.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тур: Часы, ручка с чернилами темно синего, чёрного 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Инструменты и материалы ТТТТ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Перечень практик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5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6-7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8-9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10-11 кл. —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Основы безопасности жизнедеятельности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18,19 октября (среда, 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тур+ практический тур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кл. — теория 45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кл., 9 кл., 10 кл., 11 кл</w:t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 — теория 45 мин. + практика 15 мин. на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100 баллов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Теоретический тур: Часы, ручка с чернилами темно синего, чёрного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цвета, листы для черновиков, запасные комплекты заданий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МТО по ОБЖ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5-6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7-8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9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10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11 кл. —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19 октября (четверг)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7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он-лайн тур на платформе «Сириус. Курсы»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 08:00 до 22:00 (местное время)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FF0000"/>
                <w:sz w:val="20"/>
                <w:szCs w:val="20"/>
                <w:lang w:eastAsia="ru-RU"/>
              </w:rPr>
              <w:t>Регистрация до 20:00!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7 класс — 90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8 класс — 90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 класс — 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10 класс — 120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11 класс — 120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Определяет ОЦ «Сириус»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Ручка, листы для черновиков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Компьютер, ноутбук или мобильное устройство с доступом в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7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8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9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10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11 кл. — 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20 октября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4 класс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5 класс,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 класс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Теоретический он-лайн тур на платформе «Сириус. Курсы»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 08:00 до 22:00 (местное время)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FF0000"/>
                <w:sz w:val="20"/>
                <w:szCs w:val="20"/>
                <w:lang w:eastAsia="ru-RU"/>
              </w:rPr>
              <w:t>Регистрация до 20:00!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4 класс — 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5 класс — 60 мин.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6 класс — 90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Определяет ОЦ «Сириус».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Ручка, листы для черновиков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Компьютер, ноутбук или мобильное устройство с доступом в Интернет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FFFFF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4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5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6 кл. —</w:t>
            </w:r>
          </w:p>
        </w:tc>
      </w:tr>
      <w:tr w:rsidR="009541B4" w:rsidRPr="009541B4" w:rsidTr="009541B4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27 октября (пятница)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Компьютерный он-лайн тур на платформе «Сириус. Курсы»</w:t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с 08:00 до 22:00 (местное время)</w:t>
            </w:r>
          </w:p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FF0000"/>
                <w:sz w:val="20"/>
                <w:szCs w:val="20"/>
                <w:lang w:eastAsia="ru-RU"/>
              </w:rPr>
              <w:t>Регистрация до 20:00!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5-6 классы — 60 минут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7-8 классы — 120 минут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9-11 классы — 120 минут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Определяет ОЦ «Сириус»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>Ручка, листы для черновиков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t xml:space="preserve">При выполнении заданий олимпиады для 7−8 класса необходимо использование компьютера или ноутбука с установленным редактором электронных таблиц. Если участник будет решать задания 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lastRenderedPageBreak/>
              <w:t>на программирование, то необходимо установить среду разработки.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Для 9−11 классов все задачи предполагают наличие установленного языка программирования.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  <w:t>Информация об используемых языках программирования появится позже.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DDDDD"/>
              <w:right w:val="outset" w:sz="6" w:space="0" w:color="auto"/>
            </w:tcBorders>
            <w:shd w:val="clear" w:color="auto" w:fill="F4F4F4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  <w:hideMark/>
          </w:tcPr>
          <w:p w:rsidR="009541B4" w:rsidRPr="009541B4" w:rsidRDefault="009541B4" w:rsidP="009541B4">
            <w:pPr>
              <w:spacing w:after="0" w:line="240" w:lineRule="auto"/>
              <w:jc w:val="center"/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</w:pP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5-6 кл. —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7-8 кл. — </w:t>
            </w:r>
            <w:r w:rsidRPr="009541B4">
              <w:rPr>
                <w:rFonts w:ascii="PT Astra Serif" w:eastAsia="Times New Roman" w:hAnsi="PT Astra Serif" w:cs="Tahoma"/>
                <w:color w:val="000000"/>
                <w:sz w:val="20"/>
                <w:szCs w:val="20"/>
                <w:lang w:eastAsia="ru-RU"/>
              </w:rPr>
              <w:br/>
            </w:r>
            <w:r w:rsidRPr="009541B4">
              <w:rPr>
                <w:rFonts w:ascii="PT Astra Serif" w:eastAsia="Times New Roman" w:hAnsi="PT Astra Serif" w:cs="Tahoma"/>
                <w:b/>
                <w:bCs/>
                <w:color w:val="000000"/>
                <w:sz w:val="20"/>
                <w:szCs w:val="20"/>
                <w:lang w:eastAsia="ru-RU"/>
              </w:rPr>
              <w:t>9-11 кл. — </w:t>
            </w:r>
          </w:p>
        </w:tc>
      </w:tr>
    </w:tbl>
    <w:p w:rsidR="00E60D2E" w:rsidRPr="009541B4" w:rsidRDefault="00E60D2E" w:rsidP="00E60D2E">
      <w:pPr>
        <w:shd w:val="clear" w:color="auto" w:fill="FFFFFF"/>
        <w:spacing w:before="240" w:after="240" w:line="240" w:lineRule="auto"/>
        <w:rPr>
          <w:rFonts w:ascii="PT Astra Serif" w:eastAsia="Times New Roman" w:hAnsi="PT Astra Serif" w:cs="Tahoma"/>
          <w:color w:val="000000"/>
          <w:sz w:val="19"/>
          <w:szCs w:val="19"/>
          <w:lang w:eastAsia="ru-RU"/>
        </w:rPr>
      </w:pPr>
      <w:r w:rsidRPr="009541B4">
        <w:rPr>
          <w:rFonts w:ascii="PT Astra Serif" w:eastAsia="Times New Roman" w:hAnsi="PT Astra Serif" w:cs="Tahoma"/>
          <w:color w:val="000000"/>
          <w:sz w:val="19"/>
          <w:szCs w:val="19"/>
          <w:lang w:eastAsia="ru-RU"/>
        </w:rPr>
        <w:lastRenderedPageBreak/>
        <w:t> </w:t>
      </w:r>
    </w:p>
    <w:p w:rsidR="00E60D2E" w:rsidRPr="009541B4" w:rsidRDefault="00E60D2E" w:rsidP="00E60D2E">
      <w:pPr>
        <w:shd w:val="clear" w:color="auto" w:fill="FFFFFF"/>
        <w:spacing w:before="240" w:after="240" w:line="240" w:lineRule="auto"/>
        <w:rPr>
          <w:rFonts w:ascii="PT Astra Serif" w:eastAsia="Times New Roman" w:hAnsi="PT Astra Serif" w:cs="Tahoma"/>
          <w:color w:val="000000"/>
          <w:sz w:val="19"/>
          <w:szCs w:val="19"/>
          <w:lang w:eastAsia="ru-RU"/>
        </w:rPr>
      </w:pPr>
      <w:r w:rsidRPr="009541B4">
        <w:rPr>
          <w:rFonts w:ascii="PT Astra Serif" w:eastAsia="Times New Roman" w:hAnsi="PT Astra Serif" w:cs="Tahoma"/>
          <w:color w:val="000000"/>
          <w:sz w:val="19"/>
          <w:szCs w:val="19"/>
          <w:lang w:eastAsia="ru-RU"/>
        </w:rPr>
        <w:t> </w:t>
      </w:r>
    </w:p>
    <w:p w:rsidR="00F1551D" w:rsidRPr="009541B4" w:rsidRDefault="00F1551D">
      <w:pPr>
        <w:rPr>
          <w:rFonts w:ascii="PT Astra Serif" w:hAnsi="PT Astra Serif"/>
        </w:rPr>
      </w:pPr>
    </w:p>
    <w:sectPr w:rsidR="00F1551D" w:rsidRPr="009541B4" w:rsidSect="00E60D2E">
      <w:pgSz w:w="16838" w:h="11906" w:orient="landscape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E0699"/>
    <w:multiLevelType w:val="multilevel"/>
    <w:tmpl w:val="BB8449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E"/>
    <w:rsid w:val="009541B4"/>
    <w:rsid w:val="00A829A4"/>
    <w:rsid w:val="00E60D2E"/>
    <w:rsid w:val="00F1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ro.tomsk.ru/wp-content/uploads/2023/09/Banner-SHE-VsOSH-2023-PDF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rcro.tomsk.ru/wp-content/uploads/2023/08/Sroki-provedeniya-shkol-nogo-e-tapa-VsOSH-Sirius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riusolymp.ru/school2022/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Филатова Анна Борисовна</dc:creator>
  <cp:lastModifiedBy>Филатова Анна Борисовна</cp:lastModifiedBy>
  <cp:revision>3</cp:revision>
  <dcterms:created xsi:type="dcterms:W3CDTF">2023-09-05T04:47:00Z</dcterms:created>
  <dcterms:modified xsi:type="dcterms:W3CDTF">2023-09-07T01:57:00Z</dcterms:modified>
</cp:coreProperties>
</file>